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9CC" w:rsidRPr="00DE3AD6" w:rsidRDefault="001169CC" w:rsidP="001169CC">
      <w:pPr>
        <w:spacing w:after="0"/>
        <w:jc w:val="center"/>
        <w:rPr>
          <w:rFonts w:cs="Times New Roman"/>
          <w:b/>
          <w:sz w:val="24"/>
          <w:szCs w:val="24"/>
        </w:rPr>
      </w:pPr>
      <w:r w:rsidRPr="00DE3AD6">
        <w:rPr>
          <w:rFonts w:cs="Times New Roman"/>
          <w:b/>
          <w:sz w:val="24"/>
          <w:szCs w:val="24"/>
        </w:rPr>
        <w:t>Учебная дисциплина «Возрастная и педагогическая психология»</w:t>
      </w:r>
    </w:p>
    <w:p w:rsidR="001169CC" w:rsidRPr="00DE3AD6" w:rsidRDefault="001169CC" w:rsidP="001169CC">
      <w:pPr>
        <w:spacing w:after="0"/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169CC" w:rsidRPr="00DE3AD6" w:rsidTr="00D1629D">
        <w:tc>
          <w:tcPr>
            <w:tcW w:w="4672" w:type="dxa"/>
          </w:tcPr>
          <w:p w:rsidR="001169CC" w:rsidRPr="00DE3AD6" w:rsidRDefault="001169CC" w:rsidP="00D1629D">
            <w:pPr>
              <w:rPr>
                <w:rFonts w:cs="Times New Roman"/>
                <w:sz w:val="24"/>
                <w:szCs w:val="24"/>
              </w:rPr>
            </w:pPr>
            <w:r w:rsidRPr="00DE3AD6">
              <w:rPr>
                <w:rFonts w:cs="Times New Roman"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4673" w:type="dxa"/>
          </w:tcPr>
          <w:p w:rsidR="001169CC" w:rsidRPr="00DE3AD6" w:rsidRDefault="001169CC" w:rsidP="00D1629D">
            <w:pPr>
              <w:rPr>
                <w:rFonts w:cs="Times New Roman"/>
                <w:sz w:val="24"/>
                <w:szCs w:val="24"/>
              </w:rPr>
            </w:pPr>
            <w:r w:rsidRPr="00DE3AD6">
              <w:rPr>
                <w:rFonts w:cs="Times New Roman"/>
                <w:sz w:val="24"/>
                <w:szCs w:val="24"/>
              </w:rPr>
              <w:t xml:space="preserve">Образовательная программа </w:t>
            </w:r>
            <w:proofErr w:type="spellStart"/>
            <w:r w:rsidRPr="00DE3AD6">
              <w:rPr>
                <w:rFonts w:cs="Times New Roman"/>
                <w:sz w:val="24"/>
                <w:szCs w:val="24"/>
              </w:rPr>
              <w:t>бакалавриата</w:t>
            </w:r>
            <w:proofErr w:type="spellEnd"/>
            <w:r w:rsidRPr="00DE3AD6">
              <w:rPr>
                <w:rFonts w:cs="Times New Roman"/>
                <w:sz w:val="24"/>
                <w:szCs w:val="24"/>
              </w:rPr>
              <w:t>(</w:t>
            </w:r>
            <w:r w:rsidRPr="00DE3AD6">
              <w:rPr>
                <w:rFonts w:cs="Times New Roman"/>
                <w:sz w:val="24"/>
                <w:szCs w:val="24"/>
                <w:lang w:val="en-US"/>
              </w:rPr>
              <w:t>I</w:t>
            </w:r>
            <w:r w:rsidRPr="00DE3AD6">
              <w:rPr>
                <w:rFonts w:cs="Times New Roman"/>
                <w:sz w:val="24"/>
                <w:szCs w:val="24"/>
              </w:rPr>
              <w:t xml:space="preserve"> ступень высшего </w:t>
            </w:r>
            <w:proofErr w:type="spellStart"/>
            <w:r w:rsidRPr="00DE3AD6">
              <w:rPr>
                <w:rFonts w:cs="Times New Roman"/>
                <w:sz w:val="24"/>
                <w:szCs w:val="24"/>
              </w:rPr>
              <w:t>бразования</w:t>
            </w:r>
            <w:proofErr w:type="spellEnd"/>
            <w:proofErr w:type="gramStart"/>
            <w:r w:rsidRPr="00DE3AD6">
              <w:rPr>
                <w:rFonts w:cs="Times New Roman"/>
                <w:sz w:val="24"/>
                <w:szCs w:val="24"/>
              </w:rPr>
              <w:t>)С</w:t>
            </w:r>
            <w:proofErr w:type="gramEnd"/>
            <w:r w:rsidRPr="00DE3AD6">
              <w:rPr>
                <w:rFonts w:cs="Times New Roman"/>
                <w:sz w:val="24"/>
                <w:szCs w:val="24"/>
              </w:rPr>
              <w:t xml:space="preserve">пециальность </w:t>
            </w:r>
            <w:r w:rsidRPr="00DE3AD6">
              <w:rPr>
                <w:rFonts w:cs="Times New Roman"/>
                <w:b/>
                <w:sz w:val="24"/>
                <w:szCs w:val="24"/>
              </w:rPr>
              <w:t>1-01 02-01</w:t>
            </w:r>
            <w:r w:rsidRPr="00DE3AD6">
              <w:rPr>
                <w:rFonts w:cs="Times New Roman"/>
                <w:sz w:val="24"/>
                <w:szCs w:val="24"/>
              </w:rPr>
              <w:t xml:space="preserve"> Начальное образование.</w:t>
            </w:r>
          </w:p>
          <w:p w:rsidR="001169CC" w:rsidRPr="00DE3AD6" w:rsidRDefault="001169CC" w:rsidP="00D1629D">
            <w:pPr>
              <w:rPr>
                <w:rFonts w:cs="Times New Roman"/>
                <w:sz w:val="24"/>
                <w:szCs w:val="24"/>
              </w:rPr>
            </w:pPr>
            <w:r w:rsidRPr="00DE3AD6">
              <w:rPr>
                <w:rFonts w:cs="Times New Roman"/>
                <w:sz w:val="24"/>
                <w:szCs w:val="24"/>
              </w:rPr>
              <w:t>Государственный компонент:</w:t>
            </w:r>
            <w:r w:rsidRPr="00DE3AD6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DE3AD6">
              <w:rPr>
                <w:rFonts w:cs="Times New Roman"/>
                <w:sz w:val="24"/>
                <w:szCs w:val="24"/>
              </w:rPr>
              <w:t>Возрастная и педагогическая психология</w:t>
            </w:r>
          </w:p>
        </w:tc>
      </w:tr>
      <w:tr w:rsidR="001169CC" w:rsidRPr="00DE3AD6" w:rsidTr="00D1629D">
        <w:trPr>
          <w:trHeight w:val="427"/>
        </w:trPr>
        <w:tc>
          <w:tcPr>
            <w:tcW w:w="4672" w:type="dxa"/>
          </w:tcPr>
          <w:p w:rsidR="001169CC" w:rsidRPr="00DE3AD6" w:rsidRDefault="001169CC" w:rsidP="00D1629D">
            <w:pPr>
              <w:rPr>
                <w:rFonts w:cs="Times New Roman"/>
                <w:sz w:val="24"/>
                <w:szCs w:val="24"/>
              </w:rPr>
            </w:pPr>
            <w:r w:rsidRPr="00DE3AD6">
              <w:rPr>
                <w:rFonts w:cs="Times New Roman"/>
                <w:sz w:val="24"/>
                <w:szCs w:val="24"/>
              </w:rPr>
              <w:t>Краткое содержание</w:t>
            </w:r>
          </w:p>
          <w:p w:rsidR="001169CC" w:rsidRPr="00DE3AD6" w:rsidRDefault="001169CC" w:rsidP="00D1629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1169CC" w:rsidRPr="00DE3AD6" w:rsidRDefault="001169CC" w:rsidP="00D1629D">
            <w:pPr>
              <w:suppressAutoHyphens/>
              <w:jc w:val="both"/>
              <w:rPr>
                <w:rFonts w:cs="Times New Roman"/>
                <w:sz w:val="24"/>
                <w:szCs w:val="24"/>
              </w:rPr>
            </w:pPr>
            <w:r w:rsidRPr="00DE3AD6">
              <w:rPr>
                <w:rFonts w:cs="Times New Roman"/>
                <w:sz w:val="24"/>
                <w:szCs w:val="24"/>
              </w:rPr>
              <w:t>Предмет, задачи и методы возрастной и педагогической психологии Факторы, закономерности и динамика психического развития.</w:t>
            </w:r>
          </w:p>
          <w:p w:rsidR="001169CC" w:rsidRPr="00DE3AD6" w:rsidRDefault="001169CC" w:rsidP="00D1629D">
            <w:pPr>
              <w:suppressAutoHyphens/>
              <w:jc w:val="both"/>
              <w:rPr>
                <w:rFonts w:cs="Times New Roman"/>
                <w:sz w:val="24"/>
                <w:szCs w:val="24"/>
              </w:rPr>
            </w:pPr>
            <w:r w:rsidRPr="00DE3AD6">
              <w:rPr>
                <w:rFonts w:cs="Times New Roman"/>
                <w:sz w:val="24"/>
                <w:szCs w:val="24"/>
              </w:rPr>
              <w:t>Психическое развитие ребенка до поступления в школу.</w:t>
            </w:r>
          </w:p>
          <w:p w:rsidR="001169CC" w:rsidRPr="00DE3AD6" w:rsidRDefault="001169CC" w:rsidP="00D1629D">
            <w:pPr>
              <w:suppressAutoHyphens/>
              <w:jc w:val="both"/>
              <w:rPr>
                <w:rFonts w:cs="Times New Roman"/>
                <w:sz w:val="24"/>
                <w:szCs w:val="24"/>
              </w:rPr>
            </w:pPr>
            <w:r w:rsidRPr="00DE3AD6">
              <w:rPr>
                <w:rFonts w:cs="Times New Roman"/>
                <w:sz w:val="24"/>
                <w:szCs w:val="24"/>
              </w:rPr>
              <w:t>. Психическое развитие в младшем школьном возрасте.</w:t>
            </w:r>
          </w:p>
          <w:p w:rsidR="001169CC" w:rsidRPr="00DE3AD6" w:rsidRDefault="001169CC" w:rsidP="00D1629D">
            <w:pPr>
              <w:suppressAutoHyphens/>
              <w:jc w:val="both"/>
              <w:rPr>
                <w:rFonts w:cs="Times New Roman"/>
                <w:sz w:val="24"/>
                <w:szCs w:val="24"/>
              </w:rPr>
            </w:pPr>
            <w:r w:rsidRPr="00DE3AD6">
              <w:rPr>
                <w:rFonts w:cs="Times New Roman"/>
                <w:sz w:val="24"/>
                <w:szCs w:val="24"/>
              </w:rPr>
              <w:t>Психическое развитие в подростковом возрасте.</w:t>
            </w:r>
          </w:p>
          <w:p w:rsidR="001169CC" w:rsidRPr="00DE3AD6" w:rsidRDefault="001169CC" w:rsidP="00D1629D">
            <w:pPr>
              <w:suppressAutoHyphens/>
              <w:jc w:val="both"/>
              <w:rPr>
                <w:rFonts w:cs="Times New Roman"/>
                <w:sz w:val="24"/>
                <w:szCs w:val="24"/>
              </w:rPr>
            </w:pPr>
            <w:r w:rsidRPr="00DE3AD6">
              <w:rPr>
                <w:rFonts w:cs="Times New Roman"/>
                <w:sz w:val="24"/>
                <w:szCs w:val="24"/>
              </w:rPr>
              <w:t>Психическое развитие в ранней  юности.</w:t>
            </w:r>
          </w:p>
          <w:p w:rsidR="001169CC" w:rsidRPr="00DE3AD6" w:rsidRDefault="001169CC" w:rsidP="00D1629D">
            <w:pPr>
              <w:suppressAutoHyphens/>
              <w:jc w:val="both"/>
              <w:rPr>
                <w:rFonts w:cs="Times New Roman"/>
                <w:sz w:val="24"/>
                <w:szCs w:val="24"/>
              </w:rPr>
            </w:pPr>
            <w:r w:rsidRPr="00DE3AD6">
              <w:rPr>
                <w:rFonts w:cs="Times New Roman"/>
                <w:snapToGrid w:val="0"/>
                <w:sz w:val="24"/>
                <w:szCs w:val="24"/>
              </w:rPr>
              <w:t>Психологическая характеристика воспитания и самовоспитания.</w:t>
            </w:r>
            <w:proofErr w:type="gramStart"/>
            <w:r w:rsidRPr="00DE3AD6">
              <w:rPr>
                <w:rFonts w:cs="Times New Roman"/>
                <w:sz w:val="24"/>
                <w:szCs w:val="24"/>
              </w:rPr>
              <w:t xml:space="preserve"> </w:t>
            </w:r>
            <w:r w:rsidRPr="00DE3AD6">
              <w:rPr>
                <w:rFonts w:cs="Times New Roman"/>
                <w:snapToGrid w:val="0"/>
                <w:sz w:val="24"/>
                <w:szCs w:val="24"/>
              </w:rPr>
              <w:t>.</w:t>
            </w:r>
            <w:proofErr w:type="gramEnd"/>
            <w:r w:rsidRPr="00DE3AD6">
              <w:rPr>
                <w:rFonts w:cs="Times New Roman"/>
                <w:snapToGrid w:val="0"/>
                <w:sz w:val="24"/>
                <w:szCs w:val="24"/>
              </w:rPr>
              <w:t>Психологические основы обучения.</w:t>
            </w:r>
          </w:p>
          <w:p w:rsidR="001169CC" w:rsidRPr="00DE3AD6" w:rsidRDefault="001169CC" w:rsidP="00D1629D">
            <w:pPr>
              <w:shd w:val="clear" w:color="auto" w:fill="FFFFFF"/>
              <w:suppressAutoHyphens/>
              <w:jc w:val="both"/>
              <w:rPr>
                <w:rFonts w:cs="Times New Roman"/>
                <w:snapToGrid w:val="0"/>
                <w:sz w:val="24"/>
                <w:szCs w:val="24"/>
              </w:rPr>
            </w:pPr>
            <w:r w:rsidRPr="00DE3AD6">
              <w:rPr>
                <w:rFonts w:cs="Times New Roman"/>
                <w:snapToGrid w:val="0"/>
                <w:sz w:val="24"/>
                <w:szCs w:val="24"/>
              </w:rPr>
              <w:t>Психологическая характеристика воспитания и самовоспитания.</w:t>
            </w:r>
          </w:p>
          <w:p w:rsidR="001169CC" w:rsidRPr="00DE3AD6" w:rsidRDefault="001169CC" w:rsidP="00D1629D">
            <w:pPr>
              <w:shd w:val="clear" w:color="auto" w:fill="FFFFFF"/>
              <w:suppressAutoHyphens/>
              <w:jc w:val="both"/>
              <w:rPr>
                <w:rFonts w:cs="Times New Roman"/>
                <w:snapToGrid w:val="0"/>
                <w:sz w:val="24"/>
                <w:szCs w:val="24"/>
              </w:rPr>
            </w:pPr>
            <w:r w:rsidRPr="00DE3AD6">
              <w:rPr>
                <w:rFonts w:cs="Times New Roman"/>
                <w:snapToGrid w:val="0"/>
                <w:sz w:val="24"/>
                <w:szCs w:val="24"/>
              </w:rPr>
              <w:t>Психология педагогической деятельности и личности учителя.</w:t>
            </w:r>
          </w:p>
        </w:tc>
      </w:tr>
      <w:tr w:rsidR="001169CC" w:rsidRPr="00DE3AD6" w:rsidTr="00D1629D">
        <w:trPr>
          <w:trHeight w:val="640"/>
        </w:trPr>
        <w:tc>
          <w:tcPr>
            <w:tcW w:w="4672" w:type="dxa"/>
          </w:tcPr>
          <w:p w:rsidR="001169CC" w:rsidRPr="00DE3AD6" w:rsidRDefault="001169CC" w:rsidP="00D1629D">
            <w:pPr>
              <w:rPr>
                <w:rFonts w:cs="Times New Roman"/>
                <w:sz w:val="24"/>
                <w:szCs w:val="24"/>
              </w:rPr>
            </w:pPr>
            <w:r w:rsidRPr="00DE3AD6">
              <w:rPr>
                <w:rFonts w:cs="Times New Roman"/>
                <w:sz w:val="24"/>
                <w:szCs w:val="24"/>
              </w:rPr>
              <w:t xml:space="preserve"> Формируемые компоненты. Результаты обучения.</w:t>
            </w:r>
          </w:p>
        </w:tc>
        <w:tc>
          <w:tcPr>
            <w:tcW w:w="4673" w:type="dxa"/>
          </w:tcPr>
          <w:p w:rsidR="001169CC" w:rsidRPr="00DE3AD6" w:rsidRDefault="001169CC" w:rsidP="00D1629D">
            <w:pPr>
              <w:rPr>
                <w:rFonts w:cs="Times New Roman"/>
                <w:sz w:val="24"/>
                <w:szCs w:val="24"/>
              </w:rPr>
            </w:pPr>
            <w:r w:rsidRPr="00DE3AD6">
              <w:rPr>
                <w:rFonts w:cs="Times New Roman"/>
                <w:sz w:val="24"/>
                <w:szCs w:val="24"/>
              </w:rPr>
              <w:t>Базовые профессиональные компетенции:</w:t>
            </w:r>
          </w:p>
          <w:p w:rsidR="001169CC" w:rsidRPr="00DE3AD6" w:rsidRDefault="001169CC" w:rsidP="00D1629D">
            <w:pPr>
              <w:ind w:firstLine="496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AD6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- использовать оптимальные методы, формы и средства обучения;</w:t>
            </w:r>
          </w:p>
          <w:p w:rsidR="001169CC" w:rsidRPr="00DE3AD6" w:rsidRDefault="001169CC" w:rsidP="00D1629D">
            <w:pPr>
              <w:ind w:firstLine="496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AD6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-управлять учебно-познавательной и учебно-исследовательской деятельностью </w:t>
            </w:r>
            <w:proofErr w:type="gramStart"/>
            <w:r w:rsidRPr="00DE3AD6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DE3AD6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1169CC" w:rsidRPr="00DE3AD6" w:rsidRDefault="001169CC" w:rsidP="00D1629D">
            <w:pPr>
              <w:ind w:firstLine="496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3AD6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- предупреждать и преодолевать неуспеваемость </w:t>
            </w:r>
            <w:proofErr w:type="gramStart"/>
            <w:r w:rsidRPr="00DE3AD6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DE3AD6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</w:tc>
      </w:tr>
      <w:tr w:rsidR="001169CC" w:rsidRPr="00DE3AD6" w:rsidTr="00D1629D">
        <w:tc>
          <w:tcPr>
            <w:tcW w:w="4672" w:type="dxa"/>
          </w:tcPr>
          <w:p w:rsidR="001169CC" w:rsidRPr="00DE3AD6" w:rsidRDefault="001169CC" w:rsidP="00D1629D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E3AD6">
              <w:rPr>
                <w:rFonts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4673" w:type="dxa"/>
          </w:tcPr>
          <w:p w:rsidR="001169CC" w:rsidRPr="00DE3AD6" w:rsidRDefault="001169CC" w:rsidP="00D1629D">
            <w:pPr>
              <w:rPr>
                <w:rFonts w:cs="Times New Roman"/>
                <w:sz w:val="24"/>
                <w:szCs w:val="24"/>
              </w:rPr>
            </w:pPr>
            <w:r w:rsidRPr="00DE3AD6">
              <w:rPr>
                <w:rFonts w:cs="Times New Roman"/>
                <w:sz w:val="24"/>
                <w:szCs w:val="24"/>
              </w:rPr>
              <w:t>Общая и социальная</w:t>
            </w:r>
          </w:p>
        </w:tc>
      </w:tr>
      <w:tr w:rsidR="001169CC" w:rsidRPr="00DE3AD6" w:rsidTr="00D1629D">
        <w:tc>
          <w:tcPr>
            <w:tcW w:w="4672" w:type="dxa"/>
          </w:tcPr>
          <w:p w:rsidR="001169CC" w:rsidRPr="00DE3AD6" w:rsidRDefault="001169CC" w:rsidP="00D1629D">
            <w:pPr>
              <w:rPr>
                <w:rFonts w:cs="Times New Roman"/>
                <w:sz w:val="24"/>
                <w:szCs w:val="24"/>
              </w:rPr>
            </w:pPr>
            <w:r w:rsidRPr="00DE3AD6">
              <w:rPr>
                <w:rFonts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4673" w:type="dxa"/>
          </w:tcPr>
          <w:p w:rsidR="001169CC" w:rsidRPr="00DE3AD6" w:rsidRDefault="001169CC" w:rsidP="00D1629D">
            <w:pPr>
              <w:rPr>
                <w:rFonts w:cs="Times New Roman"/>
                <w:sz w:val="24"/>
                <w:szCs w:val="24"/>
              </w:rPr>
            </w:pPr>
            <w:r w:rsidRPr="00DE3AD6">
              <w:rPr>
                <w:rFonts w:cs="Times New Roman"/>
                <w:sz w:val="24"/>
                <w:szCs w:val="24"/>
              </w:rPr>
              <w:t>Академических 180ч</w:t>
            </w:r>
            <w:proofErr w:type="gramStart"/>
            <w:r w:rsidRPr="00DE3AD6">
              <w:rPr>
                <w:rFonts w:cs="Times New Roman"/>
                <w:sz w:val="24"/>
                <w:szCs w:val="24"/>
              </w:rPr>
              <w:t>.А</w:t>
            </w:r>
            <w:proofErr w:type="gramEnd"/>
            <w:r w:rsidRPr="00DE3AD6">
              <w:rPr>
                <w:rFonts w:cs="Times New Roman"/>
                <w:sz w:val="24"/>
                <w:szCs w:val="24"/>
              </w:rPr>
              <w:t>удиторных84ч(самостоятельная работа 86час)..</w:t>
            </w:r>
          </w:p>
        </w:tc>
      </w:tr>
      <w:tr w:rsidR="001169CC" w:rsidRPr="00DE3AD6" w:rsidTr="00D1629D">
        <w:tc>
          <w:tcPr>
            <w:tcW w:w="4672" w:type="dxa"/>
          </w:tcPr>
          <w:p w:rsidR="001169CC" w:rsidRPr="00DE3AD6" w:rsidRDefault="001169CC" w:rsidP="00D1629D">
            <w:pPr>
              <w:rPr>
                <w:rFonts w:cs="Times New Roman"/>
                <w:sz w:val="24"/>
                <w:szCs w:val="24"/>
              </w:rPr>
            </w:pPr>
            <w:r w:rsidRPr="00DE3AD6">
              <w:rPr>
                <w:rFonts w:cs="Times New Roman"/>
                <w:sz w:val="24"/>
                <w:szCs w:val="24"/>
              </w:rPr>
              <w:t>Семест</w:t>
            </w:r>
            <w:proofErr w:type="gramStart"/>
            <w:r w:rsidRPr="00DE3AD6">
              <w:rPr>
                <w:rFonts w:cs="Times New Roman"/>
                <w:sz w:val="24"/>
                <w:szCs w:val="24"/>
              </w:rPr>
              <w:t>р(</w:t>
            </w:r>
            <w:proofErr w:type="gramEnd"/>
            <w:r w:rsidRPr="00DE3AD6">
              <w:rPr>
                <w:rFonts w:cs="Times New Roman"/>
                <w:sz w:val="24"/>
                <w:szCs w:val="24"/>
              </w:rPr>
              <w:t>ы),Требования и формы текущей и промежуточной аттестации</w:t>
            </w:r>
          </w:p>
        </w:tc>
        <w:tc>
          <w:tcPr>
            <w:tcW w:w="4673" w:type="dxa"/>
          </w:tcPr>
          <w:p w:rsidR="001169CC" w:rsidRPr="00DE3AD6" w:rsidRDefault="001169CC" w:rsidP="00D1629D">
            <w:pPr>
              <w:rPr>
                <w:rFonts w:cs="Times New Roman"/>
                <w:sz w:val="24"/>
                <w:szCs w:val="24"/>
              </w:rPr>
            </w:pPr>
            <w:r w:rsidRPr="00DE3AD6">
              <w:rPr>
                <w:rFonts w:cs="Times New Roman"/>
                <w:sz w:val="24"/>
                <w:szCs w:val="24"/>
              </w:rPr>
              <w:t>4семестр-экзамен</w:t>
            </w:r>
          </w:p>
        </w:tc>
      </w:tr>
    </w:tbl>
    <w:p w:rsidR="001169CC" w:rsidRPr="00DE3AD6" w:rsidRDefault="001169CC" w:rsidP="001169CC">
      <w:pPr>
        <w:spacing w:after="0"/>
        <w:rPr>
          <w:rFonts w:cs="Times New Roman"/>
          <w:sz w:val="24"/>
          <w:szCs w:val="24"/>
        </w:rPr>
      </w:pPr>
    </w:p>
    <w:p w:rsidR="0094221F" w:rsidRPr="001169CC" w:rsidRDefault="0094221F" w:rsidP="001169CC">
      <w:bookmarkStart w:id="0" w:name="_GoBack"/>
      <w:bookmarkEnd w:id="0"/>
    </w:p>
    <w:sectPr w:rsidR="0094221F" w:rsidRPr="001169CC" w:rsidSect="001B5DEA">
      <w:pgSz w:w="11906" w:h="16838"/>
      <w:pgMar w:top="567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C5E8E"/>
    <w:multiLevelType w:val="hybridMultilevel"/>
    <w:tmpl w:val="4A2009F8"/>
    <w:lvl w:ilvl="0" w:tplc="063A1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7E1"/>
    <w:rsid w:val="000123E3"/>
    <w:rsid w:val="000479E4"/>
    <w:rsid w:val="000B79F5"/>
    <w:rsid w:val="001169CC"/>
    <w:rsid w:val="00147771"/>
    <w:rsid w:val="001B6BEA"/>
    <w:rsid w:val="001C491C"/>
    <w:rsid w:val="001F76A0"/>
    <w:rsid w:val="0021177A"/>
    <w:rsid w:val="002210BF"/>
    <w:rsid w:val="00221A81"/>
    <w:rsid w:val="00381F81"/>
    <w:rsid w:val="003A1A0F"/>
    <w:rsid w:val="004F217D"/>
    <w:rsid w:val="00501A4E"/>
    <w:rsid w:val="00595420"/>
    <w:rsid w:val="00611A13"/>
    <w:rsid w:val="00695FD0"/>
    <w:rsid w:val="006B71B1"/>
    <w:rsid w:val="006C260B"/>
    <w:rsid w:val="006F4704"/>
    <w:rsid w:val="00706EAC"/>
    <w:rsid w:val="00720C2A"/>
    <w:rsid w:val="007661A8"/>
    <w:rsid w:val="007A17E1"/>
    <w:rsid w:val="007E196F"/>
    <w:rsid w:val="007E1F0F"/>
    <w:rsid w:val="00807605"/>
    <w:rsid w:val="00853BBB"/>
    <w:rsid w:val="0094221F"/>
    <w:rsid w:val="00987C32"/>
    <w:rsid w:val="009C17EE"/>
    <w:rsid w:val="009C43D6"/>
    <w:rsid w:val="009D3260"/>
    <w:rsid w:val="009E6EA3"/>
    <w:rsid w:val="00A4489F"/>
    <w:rsid w:val="00A97670"/>
    <w:rsid w:val="00AB501A"/>
    <w:rsid w:val="00B51F2A"/>
    <w:rsid w:val="00B94BCE"/>
    <w:rsid w:val="00BB2DFF"/>
    <w:rsid w:val="00C85EFF"/>
    <w:rsid w:val="00D16E6F"/>
    <w:rsid w:val="00DB5D8A"/>
    <w:rsid w:val="00E368FB"/>
    <w:rsid w:val="00EB4D38"/>
    <w:rsid w:val="00F0463B"/>
    <w:rsid w:val="00FA0D6E"/>
    <w:rsid w:val="00FD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7E1"/>
    <w:pPr>
      <w:spacing w:after="16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1"/>
    <w:qFormat/>
    <w:rsid w:val="001F76A0"/>
    <w:pPr>
      <w:widowControl w:val="0"/>
      <w:autoSpaceDE w:val="0"/>
      <w:autoSpaceDN w:val="0"/>
      <w:spacing w:after="0"/>
      <w:ind w:left="1390"/>
      <w:outlineLvl w:val="1"/>
    </w:pPr>
    <w:rPr>
      <w:rFonts w:eastAsia="Times New Roman" w:cs="Times New Roman"/>
      <w:b/>
      <w:b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A1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A1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6C260B"/>
  </w:style>
  <w:style w:type="paragraph" w:styleId="a4">
    <w:name w:val="List Paragraph"/>
    <w:basedOn w:val="a"/>
    <w:uiPriority w:val="99"/>
    <w:qFormat/>
    <w:rsid w:val="00A4489F"/>
    <w:pPr>
      <w:spacing w:after="0"/>
      <w:ind w:left="720"/>
      <w:contextualSpacing/>
    </w:pPr>
    <w:rPr>
      <w:rFonts w:eastAsia="Calibri" w:cs="Times New Roman"/>
    </w:rPr>
  </w:style>
  <w:style w:type="character" w:customStyle="1" w:styleId="3">
    <w:name w:val="Заголовок №3_"/>
    <w:link w:val="30"/>
    <w:rsid w:val="00B94BCE"/>
    <w:rPr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rsid w:val="00B94BCE"/>
    <w:pPr>
      <w:shd w:val="clear" w:color="auto" w:fill="FFFFFF"/>
      <w:spacing w:before="300" w:after="0" w:line="226" w:lineRule="exact"/>
      <w:jc w:val="both"/>
      <w:outlineLvl w:val="2"/>
    </w:pPr>
    <w:rPr>
      <w:rFonts w:asciiTheme="minorHAnsi" w:hAnsiTheme="minorHAnsi"/>
      <w:sz w:val="19"/>
      <w:szCs w:val="19"/>
    </w:rPr>
  </w:style>
  <w:style w:type="character" w:styleId="a5">
    <w:name w:val="Hyperlink"/>
    <w:basedOn w:val="a0"/>
    <w:uiPriority w:val="99"/>
    <w:unhideWhenUsed/>
    <w:rsid w:val="00611A13"/>
    <w:rPr>
      <w:color w:val="0000FF" w:themeColor="hyperlink"/>
      <w:u w:val="single"/>
    </w:rPr>
  </w:style>
  <w:style w:type="paragraph" w:customStyle="1" w:styleId="31">
    <w:name w:val="Заголовок 31"/>
    <w:basedOn w:val="a"/>
    <w:uiPriority w:val="1"/>
    <w:qFormat/>
    <w:rsid w:val="00987C32"/>
    <w:pPr>
      <w:widowControl w:val="0"/>
      <w:autoSpaceDE w:val="0"/>
      <w:autoSpaceDN w:val="0"/>
      <w:spacing w:after="0"/>
      <w:ind w:left="930"/>
      <w:outlineLvl w:val="3"/>
    </w:pPr>
    <w:rPr>
      <w:rFonts w:eastAsia="Times New Roman" w:cs="Times New Roman"/>
      <w:b/>
      <w:bCs/>
      <w:szCs w:val="28"/>
    </w:rPr>
  </w:style>
  <w:style w:type="paragraph" w:customStyle="1" w:styleId="10">
    <w:name w:val="Основной текст1"/>
    <w:basedOn w:val="a"/>
    <w:rsid w:val="00987C32"/>
    <w:pPr>
      <w:widowControl w:val="0"/>
      <w:spacing w:after="0" w:line="286" w:lineRule="auto"/>
      <w:ind w:firstLine="280"/>
    </w:pPr>
    <w:rPr>
      <w:rFonts w:ascii="Georgia" w:eastAsia="Georgia" w:hAnsi="Georgia" w:cs="Georgia"/>
      <w:b/>
      <w:bCs/>
      <w:sz w:val="17"/>
      <w:szCs w:val="17"/>
      <w:lang w:eastAsia="ru-RU"/>
    </w:rPr>
  </w:style>
  <w:style w:type="character" w:customStyle="1" w:styleId="32">
    <w:name w:val="Основной текст 3 Знак"/>
    <w:link w:val="33"/>
    <w:locked/>
    <w:rsid w:val="00987C32"/>
    <w:rPr>
      <w:sz w:val="16"/>
      <w:szCs w:val="16"/>
    </w:rPr>
  </w:style>
  <w:style w:type="paragraph" w:styleId="33">
    <w:name w:val="Body Text 3"/>
    <w:basedOn w:val="a"/>
    <w:link w:val="32"/>
    <w:rsid w:val="00987C32"/>
    <w:pPr>
      <w:spacing w:after="120"/>
    </w:pPr>
    <w:rPr>
      <w:rFonts w:asciiTheme="minorHAnsi" w:hAnsiTheme="minorHAnsi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987C32"/>
    <w:rPr>
      <w:rFonts w:ascii="Times New Roman" w:hAnsi="Times New Roman"/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B51F2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1F2A"/>
    <w:rPr>
      <w:rFonts w:ascii="Times New Roman" w:hAnsi="Times New Roman"/>
      <w:sz w:val="28"/>
    </w:rPr>
  </w:style>
  <w:style w:type="paragraph" w:styleId="a6">
    <w:name w:val="Body Text Indent"/>
    <w:basedOn w:val="a"/>
    <w:link w:val="a7"/>
    <w:uiPriority w:val="99"/>
    <w:unhideWhenUsed/>
    <w:rsid w:val="00B51F2A"/>
    <w:pPr>
      <w:spacing w:after="120"/>
      <w:ind w:left="283"/>
      <w:jc w:val="both"/>
    </w:pPr>
    <w:rPr>
      <w:rFonts w:asciiTheme="minorHAnsi" w:hAnsiTheme="minorHAnsi"/>
      <w:sz w:val="22"/>
    </w:rPr>
  </w:style>
  <w:style w:type="character" w:customStyle="1" w:styleId="a7">
    <w:name w:val="Основной текст с отступом Знак"/>
    <w:basedOn w:val="a0"/>
    <w:link w:val="a6"/>
    <w:uiPriority w:val="99"/>
    <w:rsid w:val="00B51F2A"/>
  </w:style>
  <w:style w:type="paragraph" w:styleId="a8">
    <w:name w:val="Body Text"/>
    <w:basedOn w:val="a"/>
    <w:link w:val="a9"/>
    <w:uiPriority w:val="99"/>
    <w:unhideWhenUsed/>
    <w:rsid w:val="00147771"/>
    <w:pPr>
      <w:spacing w:after="120"/>
      <w:jc w:val="both"/>
    </w:pPr>
    <w:rPr>
      <w:rFonts w:asciiTheme="minorHAnsi" w:hAnsiTheme="minorHAnsi"/>
      <w:sz w:val="22"/>
    </w:rPr>
  </w:style>
  <w:style w:type="character" w:customStyle="1" w:styleId="a9">
    <w:name w:val="Основной текст Знак"/>
    <w:basedOn w:val="a0"/>
    <w:link w:val="a8"/>
    <w:uiPriority w:val="99"/>
    <w:rsid w:val="00147771"/>
  </w:style>
  <w:style w:type="character" w:customStyle="1" w:styleId="FontStyle16">
    <w:name w:val="Font Style16"/>
    <w:basedOn w:val="a0"/>
    <w:uiPriority w:val="99"/>
    <w:rsid w:val="00147771"/>
    <w:rPr>
      <w:rFonts w:ascii="Century Schoolbook" w:hAnsi="Century Schoolbook" w:cs="Century Schoolbook" w:hint="default"/>
      <w:sz w:val="18"/>
      <w:szCs w:val="18"/>
    </w:rPr>
  </w:style>
  <w:style w:type="paragraph" w:customStyle="1" w:styleId="Normal1">
    <w:name w:val="Normal1"/>
    <w:uiPriority w:val="99"/>
    <w:rsid w:val="007661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"/>
    <w:uiPriority w:val="99"/>
    <w:rsid w:val="007661A8"/>
    <w:pPr>
      <w:spacing w:after="200" w:line="276" w:lineRule="auto"/>
      <w:ind w:left="720"/>
    </w:pPr>
    <w:rPr>
      <w:rFonts w:ascii="Calibri" w:eastAsia="Times New Roman" w:hAnsi="Calibri" w:cs="Calibri"/>
      <w:sz w:val="22"/>
    </w:rPr>
  </w:style>
  <w:style w:type="character" w:customStyle="1" w:styleId="20">
    <w:name w:val="Заголовок 2 Знак"/>
    <w:basedOn w:val="a0"/>
    <w:link w:val="2"/>
    <w:uiPriority w:val="1"/>
    <w:rsid w:val="001F76A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21177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a">
    <w:name w:val="без отступа"/>
    <w:basedOn w:val="a"/>
    <w:uiPriority w:val="99"/>
    <w:rsid w:val="00501A4E"/>
    <w:pPr>
      <w:spacing w:after="0"/>
      <w:jc w:val="center"/>
    </w:pPr>
    <w:rPr>
      <w:rFonts w:eastAsia="Times New Roman" w:cs="Times New Roman"/>
      <w:szCs w:val="28"/>
      <w:lang w:eastAsia="ru-RU"/>
    </w:rPr>
  </w:style>
  <w:style w:type="character" w:customStyle="1" w:styleId="ab">
    <w:name w:val="Название Знак"/>
    <w:basedOn w:val="a0"/>
    <w:rsid w:val="00FA0D6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caption"/>
    <w:basedOn w:val="a"/>
    <w:qFormat/>
    <w:rsid w:val="006F4704"/>
    <w:pPr>
      <w:spacing w:after="0"/>
      <w:jc w:val="center"/>
    </w:pPr>
    <w:rPr>
      <w:rFonts w:eastAsia="Times New Roman" w:cs="Times New Roman"/>
      <w:b/>
      <w:szCs w:val="20"/>
      <w:lang w:eastAsia="ru-RU"/>
    </w:rPr>
  </w:style>
  <w:style w:type="paragraph" w:customStyle="1" w:styleId="FR1">
    <w:name w:val="FR1"/>
    <w:rsid w:val="006F4704"/>
    <w:pPr>
      <w:widowControl w:val="0"/>
      <w:autoSpaceDE w:val="0"/>
      <w:autoSpaceDN w:val="0"/>
      <w:adjustRightInd w:val="0"/>
      <w:spacing w:after="0" w:line="420" w:lineRule="auto"/>
      <w:ind w:firstLine="5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7E1"/>
    <w:pPr>
      <w:spacing w:after="16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1"/>
    <w:qFormat/>
    <w:rsid w:val="001F76A0"/>
    <w:pPr>
      <w:widowControl w:val="0"/>
      <w:autoSpaceDE w:val="0"/>
      <w:autoSpaceDN w:val="0"/>
      <w:spacing w:after="0"/>
      <w:ind w:left="1390"/>
      <w:outlineLvl w:val="1"/>
    </w:pPr>
    <w:rPr>
      <w:rFonts w:eastAsia="Times New Roman" w:cs="Times New Roman"/>
      <w:b/>
      <w:b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A1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A1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6C260B"/>
  </w:style>
  <w:style w:type="paragraph" w:styleId="a4">
    <w:name w:val="List Paragraph"/>
    <w:basedOn w:val="a"/>
    <w:uiPriority w:val="99"/>
    <w:qFormat/>
    <w:rsid w:val="00A4489F"/>
    <w:pPr>
      <w:spacing w:after="0"/>
      <w:ind w:left="720"/>
      <w:contextualSpacing/>
    </w:pPr>
    <w:rPr>
      <w:rFonts w:eastAsia="Calibri" w:cs="Times New Roman"/>
    </w:rPr>
  </w:style>
  <w:style w:type="character" w:customStyle="1" w:styleId="3">
    <w:name w:val="Заголовок №3_"/>
    <w:link w:val="30"/>
    <w:rsid w:val="00B94BCE"/>
    <w:rPr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rsid w:val="00B94BCE"/>
    <w:pPr>
      <w:shd w:val="clear" w:color="auto" w:fill="FFFFFF"/>
      <w:spacing w:before="300" w:after="0" w:line="226" w:lineRule="exact"/>
      <w:jc w:val="both"/>
      <w:outlineLvl w:val="2"/>
    </w:pPr>
    <w:rPr>
      <w:rFonts w:asciiTheme="minorHAnsi" w:hAnsiTheme="minorHAnsi"/>
      <w:sz w:val="19"/>
      <w:szCs w:val="19"/>
    </w:rPr>
  </w:style>
  <w:style w:type="character" w:styleId="a5">
    <w:name w:val="Hyperlink"/>
    <w:basedOn w:val="a0"/>
    <w:uiPriority w:val="99"/>
    <w:unhideWhenUsed/>
    <w:rsid w:val="00611A13"/>
    <w:rPr>
      <w:color w:val="0000FF" w:themeColor="hyperlink"/>
      <w:u w:val="single"/>
    </w:rPr>
  </w:style>
  <w:style w:type="paragraph" w:customStyle="1" w:styleId="31">
    <w:name w:val="Заголовок 31"/>
    <w:basedOn w:val="a"/>
    <w:uiPriority w:val="1"/>
    <w:qFormat/>
    <w:rsid w:val="00987C32"/>
    <w:pPr>
      <w:widowControl w:val="0"/>
      <w:autoSpaceDE w:val="0"/>
      <w:autoSpaceDN w:val="0"/>
      <w:spacing w:after="0"/>
      <w:ind w:left="930"/>
      <w:outlineLvl w:val="3"/>
    </w:pPr>
    <w:rPr>
      <w:rFonts w:eastAsia="Times New Roman" w:cs="Times New Roman"/>
      <w:b/>
      <w:bCs/>
      <w:szCs w:val="28"/>
    </w:rPr>
  </w:style>
  <w:style w:type="paragraph" w:customStyle="1" w:styleId="10">
    <w:name w:val="Основной текст1"/>
    <w:basedOn w:val="a"/>
    <w:rsid w:val="00987C32"/>
    <w:pPr>
      <w:widowControl w:val="0"/>
      <w:spacing w:after="0" w:line="286" w:lineRule="auto"/>
      <w:ind w:firstLine="280"/>
    </w:pPr>
    <w:rPr>
      <w:rFonts w:ascii="Georgia" w:eastAsia="Georgia" w:hAnsi="Georgia" w:cs="Georgia"/>
      <w:b/>
      <w:bCs/>
      <w:sz w:val="17"/>
      <w:szCs w:val="17"/>
      <w:lang w:eastAsia="ru-RU"/>
    </w:rPr>
  </w:style>
  <w:style w:type="character" w:customStyle="1" w:styleId="32">
    <w:name w:val="Основной текст 3 Знак"/>
    <w:link w:val="33"/>
    <w:locked/>
    <w:rsid w:val="00987C32"/>
    <w:rPr>
      <w:sz w:val="16"/>
      <w:szCs w:val="16"/>
    </w:rPr>
  </w:style>
  <w:style w:type="paragraph" w:styleId="33">
    <w:name w:val="Body Text 3"/>
    <w:basedOn w:val="a"/>
    <w:link w:val="32"/>
    <w:rsid w:val="00987C32"/>
    <w:pPr>
      <w:spacing w:after="120"/>
    </w:pPr>
    <w:rPr>
      <w:rFonts w:asciiTheme="minorHAnsi" w:hAnsiTheme="minorHAnsi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987C32"/>
    <w:rPr>
      <w:rFonts w:ascii="Times New Roman" w:hAnsi="Times New Roman"/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B51F2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1F2A"/>
    <w:rPr>
      <w:rFonts w:ascii="Times New Roman" w:hAnsi="Times New Roman"/>
      <w:sz w:val="28"/>
    </w:rPr>
  </w:style>
  <w:style w:type="paragraph" w:styleId="a6">
    <w:name w:val="Body Text Indent"/>
    <w:basedOn w:val="a"/>
    <w:link w:val="a7"/>
    <w:uiPriority w:val="99"/>
    <w:unhideWhenUsed/>
    <w:rsid w:val="00B51F2A"/>
    <w:pPr>
      <w:spacing w:after="120"/>
      <w:ind w:left="283"/>
      <w:jc w:val="both"/>
    </w:pPr>
    <w:rPr>
      <w:rFonts w:asciiTheme="minorHAnsi" w:hAnsiTheme="minorHAnsi"/>
      <w:sz w:val="22"/>
    </w:rPr>
  </w:style>
  <w:style w:type="character" w:customStyle="1" w:styleId="a7">
    <w:name w:val="Основной текст с отступом Знак"/>
    <w:basedOn w:val="a0"/>
    <w:link w:val="a6"/>
    <w:uiPriority w:val="99"/>
    <w:rsid w:val="00B51F2A"/>
  </w:style>
  <w:style w:type="paragraph" w:styleId="a8">
    <w:name w:val="Body Text"/>
    <w:basedOn w:val="a"/>
    <w:link w:val="a9"/>
    <w:uiPriority w:val="99"/>
    <w:unhideWhenUsed/>
    <w:rsid w:val="00147771"/>
    <w:pPr>
      <w:spacing w:after="120"/>
      <w:jc w:val="both"/>
    </w:pPr>
    <w:rPr>
      <w:rFonts w:asciiTheme="minorHAnsi" w:hAnsiTheme="minorHAnsi"/>
      <w:sz w:val="22"/>
    </w:rPr>
  </w:style>
  <w:style w:type="character" w:customStyle="1" w:styleId="a9">
    <w:name w:val="Основной текст Знак"/>
    <w:basedOn w:val="a0"/>
    <w:link w:val="a8"/>
    <w:uiPriority w:val="99"/>
    <w:rsid w:val="00147771"/>
  </w:style>
  <w:style w:type="character" w:customStyle="1" w:styleId="FontStyle16">
    <w:name w:val="Font Style16"/>
    <w:basedOn w:val="a0"/>
    <w:uiPriority w:val="99"/>
    <w:rsid w:val="00147771"/>
    <w:rPr>
      <w:rFonts w:ascii="Century Schoolbook" w:hAnsi="Century Schoolbook" w:cs="Century Schoolbook" w:hint="default"/>
      <w:sz w:val="18"/>
      <w:szCs w:val="18"/>
    </w:rPr>
  </w:style>
  <w:style w:type="paragraph" w:customStyle="1" w:styleId="Normal1">
    <w:name w:val="Normal1"/>
    <w:uiPriority w:val="99"/>
    <w:rsid w:val="007661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"/>
    <w:uiPriority w:val="99"/>
    <w:rsid w:val="007661A8"/>
    <w:pPr>
      <w:spacing w:after="200" w:line="276" w:lineRule="auto"/>
      <w:ind w:left="720"/>
    </w:pPr>
    <w:rPr>
      <w:rFonts w:ascii="Calibri" w:eastAsia="Times New Roman" w:hAnsi="Calibri" w:cs="Calibri"/>
      <w:sz w:val="22"/>
    </w:rPr>
  </w:style>
  <w:style w:type="character" w:customStyle="1" w:styleId="20">
    <w:name w:val="Заголовок 2 Знак"/>
    <w:basedOn w:val="a0"/>
    <w:link w:val="2"/>
    <w:uiPriority w:val="1"/>
    <w:rsid w:val="001F76A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21177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a">
    <w:name w:val="без отступа"/>
    <w:basedOn w:val="a"/>
    <w:uiPriority w:val="99"/>
    <w:rsid w:val="00501A4E"/>
    <w:pPr>
      <w:spacing w:after="0"/>
      <w:jc w:val="center"/>
    </w:pPr>
    <w:rPr>
      <w:rFonts w:eastAsia="Times New Roman" w:cs="Times New Roman"/>
      <w:szCs w:val="28"/>
      <w:lang w:eastAsia="ru-RU"/>
    </w:rPr>
  </w:style>
  <w:style w:type="character" w:customStyle="1" w:styleId="ab">
    <w:name w:val="Название Знак"/>
    <w:basedOn w:val="a0"/>
    <w:rsid w:val="00FA0D6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caption"/>
    <w:basedOn w:val="a"/>
    <w:qFormat/>
    <w:rsid w:val="006F4704"/>
    <w:pPr>
      <w:spacing w:after="0"/>
      <w:jc w:val="center"/>
    </w:pPr>
    <w:rPr>
      <w:rFonts w:eastAsia="Times New Roman" w:cs="Times New Roman"/>
      <w:b/>
      <w:szCs w:val="20"/>
      <w:lang w:eastAsia="ru-RU"/>
    </w:rPr>
  </w:style>
  <w:style w:type="paragraph" w:customStyle="1" w:styleId="FR1">
    <w:name w:val="FR1"/>
    <w:rsid w:val="006F4704"/>
    <w:pPr>
      <w:widowControl w:val="0"/>
      <w:autoSpaceDE w:val="0"/>
      <w:autoSpaceDN w:val="0"/>
      <w:adjustRightInd w:val="0"/>
      <w:spacing w:after="0" w:line="420" w:lineRule="auto"/>
      <w:ind w:firstLine="5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205okno2</dc:creator>
  <cp:lastModifiedBy>205okno2</cp:lastModifiedBy>
  <cp:revision>2</cp:revision>
  <dcterms:created xsi:type="dcterms:W3CDTF">2024-01-19T12:45:00Z</dcterms:created>
  <dcterms:modified xsi:type="dcterms:W3CDTF">2024-01-19T12:45:00Z</dcterms:modified>
</cp:coreProperties>
</file>